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FD" w:rsidRPr="002A264F" w:rsidRDefault="0008315F" w:rsidP="002A264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B977D1" wp14:editId="0036680B">
            <wp:simplePos x="0" y="0"/>
            <wp:positionH relativeFrom="margin">
              <wp:posOffset>2124075</wp:posOffset>
            </wp:positionH>
            <wp:positionV relativeFrom="paragraph">
              <wp:posOffset>0</wp:posOffset>
            </wp:positionV>
            <wp:extent cx="1533525" cy="249555"/>
            <wp:effectExtent l="0" t="0" r="9525" b="0"/>
            <wp:wrapTight wrapText="bothSides">
              <wp:wrapPolygon edited="0">
                <wp:start x="0" y="0"/>
                <wp:lineTo x="0" y="19786"/>
                <wp:lineTo x="21466" y="19786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Gleaner Logo 2014 -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02E" w:rsidRPr="00727A37" w:rsidRDefault="00F553F6" w:rsidP="00952B2A">
      <w:pPr>
        <w:pStyle w:val="Title"/>
        <w:jc w:val="center"/>
        <w:rPr>
          <w:rStyle w:val="IntenseEmphasis"/>
          <w:rFonts w:ascii="Arial" w:hAnsi="Arial" w:cs="Arial"/>
          <w:i w:val="0"/>
          <w:color w:val="auto"/>
          <w:sz w:val="32"/>
        </w:rPr>
      </w:pPr>
      <w:r w:rsidRPr="00727A37">
        <w:rPr>
          <w:rStyle w:val="IntenseEmphasis"/>
          <w:rFonts w:ascii="Arial" w:hAnsi="Arial" w:cs="Arial"/>
          <w:i w:val="0"/>
          <w:color w:val="auto"/>
          <w:sz w:val="32"/>
        </w:rPr>
        <w:t>Sponsorship Request Form</w:t>
      </w:r>
    </w:p>
    <w:p w:rsidR="00CB102E" w:rsidRPr="00515B20" w:rsidRDefault="003A05A5" w:rsidP="00952B2A">
      <w:pPr>
        <w:spacing w:line="240" w:lineRule="auto"/>
        <w:jc w:val="center"/>
        <w:rPr>
          <w:rFonts w:ascii="Arial" w:hAnsi="Arial" w:cs="Arial"/>
          <w:sz w:val="20"/>
        </w:rPr>
      </w:pPr>
      <w:r w:rsidRPr="00515B20">
        <w:rPr>
          <w:rFonts w:ascii="Arial" w:hAnsi="Arial" w:cs="Arial"/>
          <w:sz w:val="20"/>
        </w:rPr>
        <w:t xml:space="preserve">If you would like to be considered for </w:t>
      </w:r>
      <w:r w:rsidR="000F45C7" w:rsidRPr="00515B20">
        <w:rPr>
          <w:rFonts w:ascii="Arial" w:hAnsi="Arial" w:cs="Arial"/>
          <w:sz w:val="20"/>
        </w:rPr>
        <w:t xml:space="preserve">sponsorship, please complete the application form below and return it to </w:t>
      </w:r>
      <w:r w:rsidR="00E923FE" w:rsidRPr="00515B20">
        <w:rPr>
          <w:rStyle w:val="Hyperlink"/>
          <w:rFonts w:ascii="Arial" w:hAnsi="Arial" w:cs="Arial"/>
          <w:sz w:val="20"/>
        </w:rPr>
        <w:t>marketing@gleaner.co.uk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1637"/>
        <w:gridCol w:w="3223"/>
        <w:gridCol w:w="4628"/>
      </w:tblGrid>
      <w:tr w:rsidR="00126531" w:rsidTr="00727A37">
        <w:tc>
          <w:tcPr>
            <w:tcW w:w="1637" w:type="dxa"/>
            <w:tcBorders>
              <w:top w:val="nil"/>
              <w:left w:val="nil"/>
              <w:bottom w:val="nil"/>
            </w:tcBorders>
            <w:vAlign w:val="center"/>
          </w:tcPr>
          <w:p w:rsidR="00126531" w:rsidRPr="00A721DB" w:rsidRDefault="00126531" w:rsidP="00727A3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A721DB">
              <w:rPr>
                <w:rFonts w:ascii="Arial" w:hAnsi="Arial" w:cs="Arial"/>
                <w:b/>
                <w:sz w:val="20"/>
                <w:szCs w:val="24"/>
              </w:rPr>
              <w:t>Name:</w:t>
            </w:r>
          </w:p>
        </w:tc>
        <w:tc>
          <w:tcPr>
            <w:tcW w:w="7851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26531" w:rsidRPr="0080774F" w:rsidRDefault="0080774F" w:rsidP="008077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9158518"/>
                <w:placeholder>
                  <w:docPart w:val="EBBC4A4D555146F4A7106A9648436403"/>
                </w:placeholder>
                <w:text/>
              </w:sdtPr>
              <w:sdtContent>
                <w:r w:rsidRPr="0080774F">
                  <w:rPr>
                    <w:rFonts w:ascii="Arial" w:hAnsi="Arial" w:cs="Arial"/>
                    <w:sz w:val="20"/>
                  </w:rPr>
                  <w:t>Enter Text</w:t>
                </w:r>
              </w:sdtContent>
            </w:sdt>
          </w:p>
        </w:tc>
      </w:tr>
      <w:tr w:rsidR="00126531" w:rsidTr="00E923FE">
        <w:trPr>
          <w:trHeight w:val="101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26531" w:rsidRPr="00515B20" w:rsidRDefault="00126531" w:rsidP="00126531">
            <w:pPr>
              <w:jc w:val="right"/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7851" w:type="dxa"/>
            <w:gridSpan w:val="2"/>
            <w:tcBorders>
              <w:left w:val="nil"/>
              <w:right w:val="nil"/>
            </w:tcBorders>
          </w:tcPr>
          <w:p w:rsidR="00126531" w:rsidRPr="00E923FE" w:rsidRDefault="00126531" w:rsidP="00CC2EC7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126531" w:rsidTr="00727A37">
        <w:tc>
          <w:tcPr>
            <w:tcW w:w="1637" w:type="dxa"/>
            <w:tcBorders>
              <w:top w:val="nil"/>
              <w:left w:val="nil"/>
              <w:bottom w:val="nil"/>
            </w:tcBorders>
            <w:vAlign w:val="center"/>
          </w:tcPr>
          <w:p w:rsidR="00126531" w:rsidRPr="00A721DB" w:rsidRDefault="00126531" w:rsidP="00727A3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A721DB">
              <w:rPr>
                <w:rFonts w:ascii="Arial" w:hAnsi="Arial" w:cs="Arial"/>
                <w:b/>
                <w:sz w:val="20"/>
                <w:szCs w:val="24"/>
              </w:rPr>
              <w:t>Address:</w:t>
            </w:r>
          </w:p>
        </w:tc>
        <w:tc>
          <w:tcPr>
            <w:tcW w:w="7851" w:type="dxa"/>
            <w:gridSpan w:val="2"/>
            <w:vMerge w:val="restart"/>
            <w:shd w:val="clear" w:color="auto" w:fill="D9E2F3" w:themeFill="accent5" w:themeFillTint="33"/>
          </w:tcPr>
          <w:p w:rsidR="00126531" w:rsidRDefault="0080774F" w:rsidP="0080774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IntenseEmphasis"/>
                  <w:rFonts w:ascii="Arial" w:hAnsi="Arial" w:cs="Arial"/>
                  <w:i w:val="0"/>
                  <w:color w:val="auto"/>
                  <w:sz w:val="20"/>
                </w:rPr>
                <w:id w:val="-79305742"/>
                <w:placeholder>
                  <w:docPart w:val="34E561F3809548BFAE10F72A04D386C5"/>
                </w:placeholder>
                <w:text/>
              </w:sdtPr>
              <w:sdtContent>
                <w:r w:rsidRPr="0080774F">
                  <w:rPr>
                    <w:rStyle w:val="IntenseEmphasis"/>
                    <w:rFonts w:ascii="Arial" w:hAnsi="Arial" w:cs="Arial"/>
                    <w:i w:val="0"/>
                    <w:color w:val="auto"/>
                    <w:sz w:val="20"/>
                  </w:rPr>
                  <w:t>Enter Text</w:t>
                </w:r>
              </w:sdtContent>
            </w:sdt>
          </w:p>
        </w:tc>
      </w:tr>
      <w:tr w:rsidR="00126531" w:rsidTr="00727A37">
        <w:tc>
          <w:tcPr>
            <w:tcW w:w="1637" w:type="dxa"/>
            <w:tcBorders>
              <w:top w:val="nil"/>
              <w:left w:val="nil"/>
              <w:bottom w:val="nil"/>
            </w:tcBorders>
          </w:tcPr>
          <w:p w:rsidR="00126531" w:rsidRPr="00515B20" w:rsidRDefault="00126531" w:rsidP="00126531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51" w:type="dxa"/>
            <w:gridSpan w:val="2"/>
            <w:vMerge/>
            <w:shd w:val="clear" w:color="auto" w:fill="D9E2F3" w:themeFill="accent5" w:themeFillTint="33"/>
          </w:tcPr>
          <w:p w:rsidR="00126531" w:rsidRDefault="00126531" w:rsidP="00CC2E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531" w:rsidTr="00727A37">
        <w:tc>
          <w:tcPr>
            <w:tcW w:w="1637" w:type="dxa"/>
            <w:tcBorders>
              <w:top w:val="nil"/>
              <w:left w:val="nil"/>
              <w:bottom w:val="nil"/>
            </w:tcBorders>
          </w:tcPr>
          <w:p w:rsidR="00126531" w:rsidRPr="00515B20" w:rsidRDefault="00126531" w:rsidP="00126531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851" w:type="dxa"/>
            <w:gridSpan w:val="2"/>
            <w:vMerge/>
            <w:shd w:val="clear" w:color="auto" w:fill="D9E2F3" w:themeFill="accent5" w:themeFillTint="33"/>
          </w:tcPr>
          <w:p w:rsidR="00126531" w:rsidRDefault="00126531" w:rsidP="00CC2E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531" w:rsidTr="00727A37">
        <w:trPr>
          <w:gridAfter w:val="1"/>
          <w:wAfter w:w="4628" w:type="dxa"/>
        </w:trPr>
        <w:tc>
          <w:tcPr>
            <w:tcW w:w="1637" w:type="dxa"/>
            <w:tcBorders>
              <w:top w:val="nil"/>
              <w:left w:val="nil"/>
              <w:bottom w:val="nil"/>
            </w:tcBorders>
            <w:vAlign w:val="center"/>
          </w:tcPr>
          <w:p w:rsidR="00126531" w:rsidRPr="00A721DB" w:rsidRDefault="00126531" w:rsidP="00727A3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A721DB">
              <w:rPr>
                <w:rFonts w:ascii="Arial" w:hAnsi="Arial" w:cs="Arial"/>
                <w:b/>
                <w:sz w:val="20"/>
                <w:szCs w:val="24"/>
              </w:rPr>
              <w:t>Post code: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26531" w:rsidRDefault="0080774F" w:rsidP="0080774F">
            <w:pPr>
              <w:tabs>
                <w:tab w:val="left" w:pos="296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654755162"/>
                <w:placeholder>
                  <w:docPart w:val="DefaultPlaceholder_1081868574"/>
                </w:placeholder>
                <w:text/>
              </w:sdtPr>
              <w:sdtContent>
                <w:r w:rsidRPr="0080774F">
                  <w:rPr>
                    <w:rFonts w:ascii="Arial" w:hAnsi="Arial" w:cs="Arial"/>
                    <w:sz w:val="20"/>
                    <w:szCs w:val="24"/>
                  </w:rPr>
                  <w:t>Enter Text</w:t>
                </w:r>
              </w:sdtContent>
            </w:sdt>
            <w:r w:rsidR="0012653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26531" w:rsidTr="00126531"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26531" w:rsidRPr="00515B20" w:rsidRDefault="00126531" w:rsidP="00126531">
            <w:pPr>
              <w:jc w:val="right"/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7851" w:type="dxa"/>
            <w:gridSpan w:val="2"/>
            <w:tcBorders>
              <w:top w:val="nil"/>
              <w:left w:val="nil"/>
              <w:right w:val="nil"/>
            </w:tcBorders>
          </w:tcPr>
          <w:p w:rsidR="00126531" w:rsidRPr="00E923FE" w:rsidRDefault="00126531" w:rsidP="00CC2EC7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126531" w:rsidTr="00727A37">
        <w:tc>
          <w:tcPr>
            <w:tcW w:w="1637" w:type="dxa"/>
            <w:tcBorders>
              <w:top w:val="nil"/>
              <w:left w:val="nil"/>
              <w:bottom w:val="nil"/>
            </w:tcBorders>
            <w:vAlign w:val="center"/>
          </w:tcPr>
          <w:p w:rsidR="00126531" w:rsidRPr="00A721DB" w:rsidRDefault="00126531" w:rsidP="00727A3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A721DB">
              <w:rPr>
                <w:rFonts w:ascii="Arial" w:hAnsi="Arial" w:cs="Arial"/>
                <w:b/>
                <w:sz w:val="20"/>
                <w:szCs w:val="24"/>
              </w:rPr>
              <w:t>Telephone: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1012109986"/>
            <w:placeholder>
              <w:docPart w:val="DefaultPlaceholder_1081868574"/>
            </w:placeholder>
            <w:text/>
          </w:sdtPr>
          <w:sdtContent>
            <w:tc>
              <w:tcPr>
                <w:tcW w:w="7851" w:type="dxa"/>
                <w:gridSpan w:val="2"/>
                <w:tcBorders>
                  <w:bottom w:val="single" w:sz="4" w:space="0" w:color="auto"/>
                </w:tcBorders>
                <w:shd w:val="clear" w:color="auto" w:fill="D9E2F3" w:themeFill="accent5" w:themeFillTint="33"/>
              </w:tcPr>
              <w:p w:rsidR="00126531" w:rsidRDefault="0080774F" w:rsidP="0080774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774F">
                  <w:rPr>
                    <w:rFonts w:ascii="Arial" w:hAnsi="Arial" w:cs="Arial"/>
                    <w:sz w:val="20"/>
                    <w:szCs w:val="24"/>
                  </w:rPr>
                  <w:t>Enter Text</w:t>
                </w:r>
              </w:p>
            </w:tc>
          </w:sdtContent>
        </w:sdt>
      </w:tr>
      <w:tr w:rsidR="00126531" w:rsidTr="00126531"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26531" w:rsidRPr="00515B20" w:rsidRDefault="00126531" w:rsidP="00126531">
            <w:pPr>
              <w:jc w:val="right"/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7851" w:type="dxa"/>
            <w:gridSpan w:val="2"/>
            <w:tcBorders>
              <w:left w:val="nil"/>
              <w:right w:val="nil"/>
            </w:tcBorders>
          </w:tcPr>
          <w:p w:rsidR="00126531" w:rsidRPr="00E923FE" w:rsidRDefault="00126531" w:rsidP="00CC2EC7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126531" w:rsidTr="00727A37">
        <w:tc>
          <w:tcPr>
            <w:tcW w:w="1637" w:type="dxa"/>
            <w:tcBorders>
              <w:top w:val="nil"/>
              <w:left w:val="nil"/>
              <w:bottom w:val="nil"/>
            </w:tcBorders>
            <w:vAlign w:val="center"/>
          </w:tcPr>
          <w:p w:rsidR="00126531" w:rsidRPr="00A721DB" w:rsidRDefault="00126531" w:rsidP="00727A3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A721DB">
              <w:rPr>
                <w:rFonts w:ascii="Arial" w:hAnsi="Arial" w:cs="Arial"/>
                <w:b/>
                <w:sz w:val="20"/>
                <w:szCs w:val="24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-1117757742"/>
            <w:placeholder>
              <w:docPart w:val="DefaultPlaceholder_1081868574"/>
            </w:placeholder>
            <w:text/>
          </w:sdtPr>
          <w:sdtContent>
            <w:tc>
              <w:tcPr>
                <w:tcW w:w="7851" w:type="dxa"/>
                <w:gridSpan w:val="2"/>
                <w:shd w:val="clear" w:color="auto" w:fill="D9E2F3" w:themeFill="accent5" w:themeFillTint="33"/>
              </w:tcPr>
              <w:p w:rsidR="00126531" w:rsidRDefault="0080774F" w:rsidP="0080774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0774F">
                  <w:rPr>
                    <w:rFonts w:ascii="Arial" w:hAnsi="Arial" w:cs="Arial"/>
                    <w:sz w:val="20"/>
                    <w:szCs w:val="24"/>
                  </w:rPr>
                  <w:t>Enter Text</w:t>
                </w:r>
              </w:p>
            </w:tc>
          </w:sdtContent>
        </w:sdt>
      </w:tr>
    </w:tbl>
    <w:p w:rsidR="00B34A02" w:rsidRDefault="00B34A02" w:rsidP="00E923FE">
      <w:pPr>
        <w:spacing w:line="240" w:lineRule="auto"/>
        <w:rPr>
          <w:rFonts w:ascii="Arial" w:hAnsi="Arial" w:cs="Arial"/>
          <w:sz w:val="8"/>
          <w:szCs w:val="24"/>
        </w:rPr>
      </w:pPr>
    </w:p>
    <w:p w:rsidR="00727A37" w:rsidRDefault="00727A37" w:rsidP="00E923FE">
      <w:pPr>
        <w:spacing w:line="240" w:lineRule="auto"/>
        <w:rPr>
          <w:rFonts w:ascii="Arial" w:hAnsi="Arial" w:cs="Arial"/>
          <w:b/>
          <w:sz w:val="20"/>
          <w:szCs w:val="24"/>
        </w:rPr>
        <w:sectPr w:rsidR="00727A3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27A37" w:rsidRPr="00BE06BF" w:rsidRDefault="00BE06BF" w:rsidP="00BE06BF">
      <w:pPr>
        <w:spacing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1. </w:t>
      </w:r>
      <w:r w:rsidRPr="00BE06BF">
        <w:rPr>
          <w:rFonts w:ascii="Arial" w:hAnsi="Arial" w:cs="Arial"/>
          <w:b/>
          <w:sz w:val="20"/>
          <w:szCs w:val="24"/>
        </w:rPr>
        <w:t>What is the nature of your request?</w:t>
      </w:r>
    </w:p>
    <w:p w:rsidR="00727A37" w:rsidRDefault="008E2C3D" w:rsidP="00BE06BF">
      <w:pPr>
        <w:spacing w:line="240" w:lineRule="auto"/>
        <w:ind w:firstLine="720"/>
        <w:rPr>
          <w:rFonts w:ascii="Arial" w:hAnsi="Arial" w:cs="Arial"/>
          <w:b/>
          <w:sz w:val="20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6123695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E06BF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BE06BF">
        <w:rPr>
          <w:rFonts w:ascii="Arial" w:hAnsi="Arial" w:cs="Arial"/>
          <w:b/>
          <w:sz w:val="20"/>
          <w:szCs w:val="24"/>
        </w:rPr>
        <w:t xml:space="preserve"> </w:t>
      </w:r>
      <w:r w:rsidR="00BE06BF">
        <w:rPr>
          <w:rFonts w:ascii="Arial" w:hAnsi="Arial" w:cs="Arial"/>
          <w:sz w:val="20"/>
          <w:szCs w:val="24"/>
        </w:rPr>
        <w:t>Cash Donation</w:t>
      </w:r>
      <w:r w:rsidR="00BE06BF">
        <w:rPr>
          <w:rFonts w:ascii="Arial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13335</wp:posOffset>
                </wp:positionV>
                <wp:extent cx="1828800" cy="247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25DEB" id="Rectangle 12" o:spid="_x0000_s1026" style="position:absolute;margin-left:127.5pt;margin-top:1.05pt;width:2in;height:19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" fillcolor="#d9e2f3 [664]" strokecolor="black [3213]" strokeweight="1pt"/>
            </w:pict>
          </mc:Fallback>
        </mc:AlternateContent>
      </w:r>
      <w:r w:rsidR="00BE06BF" w:rsidRPr="00BE06BF">
        <w:rPr>
          <w:rFonts w:ascii="Arial" w:hAnsi="Arial" w:cs="Arial"/>
          <w:sz w:val="20"/>
          <w:szCs w:val="24"/>
        </w:rPr>
        <w:t xml:space="preserve"> </w:t>
      </w:r>
      <w:r w:rsidR="00BE06BF">
        <w:rPr>
          <w:rFonts w:ascii="Arial" w:hAnsi="Arial" w:cs="Arial"/>
          <w:sz w:val="20"/>
          <w:szCs w:val="24"/>
        </w:rPr>
        <w:t>of   £</w:t>
      </w:r>
      <w:r w:rsidR="00BE06BF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Arial" w:hAnsi="Arial" w:cs="Arial"/>
            <w:sz w:val="20"/>
            <w:szCs w:val="24"/>
          </w:rPr>
          <w:id w:val="144402144"/>
          <w:placeholder>
            <w:docPart w:val="DefaultPlaceholder_1081868574"/>
          </w:placeholder>
          <w:text/>
        </w:sdtPr>
        <w:sdtContent>
          <w:r w:rsidR="0080774F" w:rsidRPr="0080774F">
            <w:rPr>
              <w:rFonts w:ascii="Arial" w:hAnsi="Arial" w:cs="Arial"/>
              <w:sz w:val="20"/>
              <w:szCs w:val="24"/>
            </w:rPr>
            <w:t>Enter value</w:t>
          </w:r>
        </w:sdtContent>
      </w:sdt>
      <w:r w:rsidR="0080774F">
        <w:rPr>
          <w:rFonts w:ascii="Arial" w:hAnsi="Arial" w:cs="Arial"/>
          <w:b/>
          <w:sz w:val="20"/>
          <w:szCs w:val="24"/>
        </w:rPr>
        <w:tab/>
        <w:t xml:space="preserve">   </w:t>
      </w:r>
      <w:r w:rsidR="0080774F">
        <w:rPr>
          <w:rFonts w:ascii="Arial" w:hAnsi="Arial" w:cs="Arial"/>
          <w:b/>
          <w:sz w:val="20"/>
          <w:szCs w:val="24"/>
        </w:rPr>
        <w:tab/>
      </w:r>
      <w:r w:rsidR="00BE06BF">
        <w:rPr>
          <w:rFonts w:ascii="Arial" w:hAnsi="Arial" w:cs="Arial"/>
          <w:b/>
          <w:sz w:val="20"/>
          <w:szCs w:val="24"/>
        </w:rPr>
        <w:tab/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</w:rPr>
          <w:id w:val="14868262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E06BF">
            <w:rPr>
              <w:rFonts w:ascii="Arial Unicode MS" w:eastAsia="Arial Unicode MS" w:hAnsi="Arial Unicode MS" w:cs="Arial" w:hint="eastAsia"/>
              <w:sz w:val="24"/>
              <w:szCs w:val="24"/>
            </w:rPr>
            <w:t>☐</w:t>
          </w:r>
        </w:sdtContent>
      </w:sdt>
      <w:r w:rsidR="00BE06BF">
        <w:rPr>
          <w:rFonts w:ascii="Arial" w:hAnsi="Arial" w:cs="Arial"/>
          <w:b/>
          <w:sz w:val="20"/>
          <w:szCs w:val="24"/>
        </w:rPr>
        <w:t xml:space="preserve"> </w:t>
      </w:r>
      <w:r w:rsidR="00BE06BF" w:rsidRPr="00BE06BF">
        <w:rPr>
          <w:rFonts w:ascii="Arial" w:hAnsi="Arial" w:cs="Arial"/>
          <w:sz w:val="20"/>
          <w:szCs w:val="24"/>
        </w:rPr>
        <w:t>Raffle Prize</w:t>
      </w:r>
      <w:r w:rsidR="00BE06BF">
        <w:rPr>
          <w:rFonts w:ascii="Arial" w:hAnsi="Arial" w:cs="Arial"/>
          <w:b/>
          <w:sz w:val="20"/>
          <w:szCs w:val="24"/>
        </w:rPr>
        <w:t xml:space="preserve">  </w:t>
      </w:r>
      <w:r w:rsidR="00BE06BF">
        <w:rPr>
          <w:rFonts w:ascii="Arial" w:hAnsi="Arial" w:cs="Arial"/>
          <w:b/>
          <w:sz w:val="20"/>
          <w:szCs w:val="24"/>
        </w:rPr>
        <w:tab/>
      </w:r>
      <w:r w:rsidR="00BE06BF">
        <w:rPr>
          <w:rFonts w:ascii="Arial" w:hAnsi="Arial" w:cs="Arial"/>
          <w:b/>
          <w:sz w:val="20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6454073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E06BF">
            <w:rPr>
              <w:rFonts w:ascii="Arial Unicode MS" w:eastAsia="Arial Unicode MS" w:hAnsi="Arial Unicode MS" w:cs="Arial" w:hint="eastAsia"/>
              <w:sz w:val="24"/>
              <w:szCs w:val="24"/>
            </w:rPr>
            <w:t>☐</w:t>
          </w:r>
        </w:sdtContent>
      </w:sdt>
      <w:r w:rsidR="00BE06BF">
        <w:rPr>
          <w:rFonts w:ascii="Arial" w:hAnsi="Arial" w:cs="Arial"/>
          <w:b/>
          <w:sz w:val="20"/>
          <w:szCs w:val="24"/>
        </w:rPr>
        <w:t xml:space="preserve"> </w:t>
      </w:r>
      <w:proofErr w:type="gramStart"/>
      <w:r w:rsidR="00BE06BF" w:rsidRPr="00BE06BF">
        <w:rPr>
          <w:rFonts w:ascii="Arial" w:hAnsi="Arial" w:cs="Arial"/>
          <w:sz w:val="20"/>
          <w:szCs w:val="24"/>
        </w:rPr>
        <w:t>Other</w:t>
      </w:r>
      <w:proofErr w:type="gramEnd"/>
    </w:p>
    <w:p w:rsidR="0020595B" w:rsidRDefault="0020595B" w:rsidP="0020595B">
      <w:pPr>
        <w:spacing w:line="240" w:lineRule="auto"/>
        <w:rPr>
          <w:rFonts w:ascii="Arial" w:hAnsi="Arial" w:cs="Arial"/>
          <w:b/>
          <w:sz w:val="8"/>
          <w:szCs w:val="24"/>
        </w:rPr>
      </w:pPr>
      <w:r>
        <w:rPr>
          <w:rFonts w:ascii="Arial" w:hAnsi="Arial" w:cs="Arial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2570672</wp:posOffset>
                </wp:positionH>
                <wp:positionV relativeFrom="paragraph">
                  <wp:posOffset>94507</wp:posOffset>
                </wp:positionV>
                <wp:extent cx="3467100" cy="231738"/>
                <wp:effectExtent l="0" t="0" r="1905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3173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321B1" id="Rectangle 13" o:spid="_x0000_s1026" style="position:absolute;margin-left:202.4pt;margin-top:7.45pt;width:273pt;height: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" fillcolor="#d9e2f3 [664]" strokecolor="black [3213]" strokeweight=".5pt"/>
            </w:pict>
          </mc:Fallback>
        </mc:AlternateContent>
      </w:r>
    </w:p>
    <w:p w:rsidR="0020595B" w:rsidRDefault="00BE06BF" w:rsidP="0020595B">
      <w:pPr>
        <w:spacing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2</w:t>
      </w:r>
      <w:r w:rsidR="00B34A02">
        <w:rPr>
          <w:rFonts w:ascii="Arial" w:hAnsi="Arial" w:cs="Arial"/>
          <w:b/>
          <w:sz w:val="20"/>
          <w:szCs w:val="24"/>
        </w:rPr>
        <w:t xml:space="preserve">. </w:t>
      </w:r>
      <w:r w:rsidR="0020595B">
        <w:rPr>
          <w:rFonts w:ascii="Arial" w:hAnsi="Arial" w:cs="Arial"/>
          <w:b/>
          <w:sz w:val="20"/>
          <w:szCs w:val="24"/>
        </w:rPr>
        <w:t xml:space="preserve">What is the date of your activity/event?   </w:t>
      </w:r>
      <w:r w:rsidR="0080774F">
        <w:rPr>
          <w:rFonts w:ascii="Arial" w:hAnsi="Arial" w:cs="Arial"/>
          <w:b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97921334"/>
          <w:placeholder>
            <w:docPart w:val="DefaultPlaceholder_1081868574"/>
          </w:placeholder>
          <w:text/>
        </w:sdtPr>
        <w:sdtContent>
          <w:r w:rsidR="0080774F">
            <w:rPr>
              <w:rFonts w:ascii="Arial" w:hAnsi="Arial" w:cs="Arial"/>
              <w:sz w:val="20"/>
              <w:szCs w:val="24"/>
            </w:rPr>
            <w:t>Enter Text</w:t>
          </w:r>
        </w:sdtContent>
      </w:sdt>
      <w:r w:rsidR="00727A37">
        <w:rPr>
          <w:rFonts w:ascii="Arial" w:hAnsi="Arial" w:cs="Arial"/>
          <w:b/>
          <w:sz w:val="20"/>
          <w:szCs w:val="24"/>
        </w:rPr>
        <w:t xml:space="preserve">     </w:t>
      </w:r>
    </w:p>
    <w:p w:rsidR="0020595B" w:rsidRPr="0020595B" w:rsidRDefault="0020595B" w:rsidP="0020595B">
      <w:pPr>
        <w:spacing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eastAsia="MS Gothic" w:hAnsi="Arial" w:cs="Arial"/>
          <w:b/>
          <w:sz w:val="20"/>
          <w:szCs w:val="24"/>
        </w:rPr>
        <w:t>3</w:t>
      </w:r>
      <w:r w:rsidR="00B34A02">
        <w:rPr>
          <w:rFonts w:ascii="Arial" w:eastAsia="MS Gothic" w:hAnsi="Arial" w:cs="Arial"/>
          <w:b/>
          <w:sz w:val="20"/>
          <w:szCs w:val="24"/>
        </w:rPr>
        <w:t>. Has Gleaner Ltd</w:t>
      </w:r>
      <w:r w:rsidR="002A264F" w:rsidRPr="00E923FE">
        <w:rPr>
          <w:rFonts w:ascii="Arial" w:eastAsia="MS Gothic" w:hAnsi="Arial" w:cs="Arial"/>
          <w:b/>
          <w:sz w:val="20"/>
          <w:szCs w:val="24"/>
        </w:rPr>
        <w:t xml:space="preserve"> donated</w:t>
      </w:r>
      <w:r w:rsidR="00B34A02">
        <w:rPr>
          <w:rFonts w:ascii="Arial" w:eastAsia="MS Gothic" w:hAnsi="Arial" w:cs="Arial"/>
          <w:b/>
          <w:sz w:val="20"/>
          <w:szCs w:val="24"/>
        </w:rPr>
        <w:t xml:space="preserve"> to</w:t>
      </w:r>
      <w:r w:rsidR="002A264F" w:rsidRPr="00E923FE">
        <w:rPr>
          <w:rFonts w:ascii="Arial" w:eastAsia="MS Gothic" w:hAnsi="Arial" w:cs="Arial"/>
          <w:b/>
          <w:sz w:val="20"/>
          <w:szCs w:val="24"/>
        </w:rPr>
        <w:t xml:space="preserve">/sponsored this previously? </w:t>
      </w:r>
      <w:r>
        <w:rPr>
          <w:rFonts w:ascii="Arial" w:eastAsia="MS Gothic" w:hAnsi="Arial" w:cs="Arial"/>
          <w:b/>
          <w:sz w:val="20"/>
          <w:szCs w:val="24"/>
        </w:rPr>
        <w:t xml:space="preserve">   </w:t>
      </w:r>
      <w:r w:rsidRPr="00E923FE">
        <w:rPr>
          <w:rFonts w:ascii="Arial" w:eastAsia="MS Gothic" w:hAnsi="Arial" w:cs="Arial"/>
          <w:sz w:val="20"/>
          <w:szCs w:val="24"/>
        </w:rPr>
        <w:t>Yes</w:t>
      </w:r>
      <w:r w:rsidRPr="002A264F">
        <w:rPr>
          <w:rFonts w:ascii="Arial" w:eastAsia="MS Gothic" w:hAnsi="Arial" w:cs="Arial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sz w:val="24"/>
            <w:szCs w:val="24"/>
          </w:rPr>
          <w:id w:val="17112271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" w:hint="eastAsia"/>
              <w:sz w:val="24"/>
              <w:szCs w:val="24"/>
            </w:rPr>
            <w:t>☐</w:t>
          </w:r>
        </w:sdtContent>
      </w:sdt>
      <w:r w:rsidRPr="002A264F">
        <w:rPr>
          <w:rFonts w:ascii="Arial" w:eastAsia="MS Gothic" w:hAnsi="Arial" w:cs="Arial"/>
          <w:sz w:val="24"/>
          <w:szCs w:val="24"/>
        </w:rPr>
        <w:t xml:space="preserve">  </w:t>
      </w:r>
      <w:r w:rsidRPr="00E923FE">
        <w:rPr>
          <w:rFonts w:ascii="Arial" w:eastAsia="MS Gothic" w:hAnsi="Arial" w:cs="Arial"/>
          <w:sz w:val="20"/>
          <w:szCs w:val="24"/>
        </w:rPr>
        <w:t>No</w:t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</w:rPr>
          <w:id w:val="-3791665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" w:hint="eastAsia"/>
              <w:sz w:val="24"/>
              <w:szCs w:val="24"/>
            </w:rPr>
            <w:t>☐</w:t>
          </w:r>
        </w:sdtContent>
      </w:sdt>
    </w:p>
    <w:p w:rsidR="00975ECE" w:rsidRPr="00E923FE" w:rsidRDefault="00340CEF" w:rsidP="003805DE">
      <w:pPr>
        <w:spacing w:line="240" w:lineRule="auto"/>
        <w:rPr>
          <w:rFonts w:ascii="Arial" w:eastAsia="MS Gothic" w:hAnsi="Arial" w:cs="Arial"/>
          <w:b/>
          <w:sz w:val="20"/>
          <w:szCs w:val="24"/>
        </w:rPr>
      </w:pPr>
      <w:r>
        <w:rPr>
          <w:rFonts w:ascii="Arial" w:hAnsi="Arial" w:cs="Arial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6222C9" wp14:editId="5FDD636B">
                <wp:simplePos x="0" y="0"/>
                <wp:positionH relativeFrom="column">
                  <wp:posOffset>4744528</wp:posOffset>
                </wp:positionH>
                <wp:positionV relativeFrom="paragraph">
                  <wp:posOffset>11035</wp:posOffset>
                </wp:positionV>
                <wp:extent cx="1295400" cy="228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260C9" id="Rectangle 14" o:spid="_x0000_s1026" style="position:absolute;margin-left:373.6pt;margin-top:.85pt;width:102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" fillcolor="#d9e2f3 [664]" strokecolor="black [3213]" strokeweight=".5pt"/>
            </w:pict>
          </mc:Fallback>
        </mc:AlternateContent>
      </w:r>
      <w:r w:rsidR="0020595B">
        <w:rPr>
          <w:rFonts w:ascii="Arial" w:eastAsia="MS Gothic" w:hAnsi="Arial" w:cs="Arial"/>
          <w:b/>
          <w:sz w:val="20"/>
          <w:szCs w:val="24"/>
        </w:rPr>
        <w:t xml:space="preserve">4. </w:t>
      </w:r>
      <w:r>
        <w:rPr>
          <w:rFonts w:ascii="Arial" w:eastAsia="MS Gothic" w:hAnsi="Arial" w:cs="Arial"/>
          <w:b/>
          <w:sz w:val="20"/>
          <w:szCs w:val="24"/>
        </w:rPr>
        <w:t xml:space="preserve">Are you a Gleaner Ltd customer?  </w:t>
      </w:r>
      <w:r w:rsidRPr="00E923FE">
        <w:rPr>
          <w:rFonts w:ascii="Arial" w:eastAsia="MS Gothic" w:hAnsi="Arial" w:cs="Arial"/>
          <w:sz w:val="20"/>
          <w:szCs w:val="24"/>
        </w:rPr>
        <w:t>Yes</w:t>
      </w:r>
      <w:r w:rsidRPr="002A264F">
        <w:rPr>
          <w:rFonts w:ascii="Arial" w:eastAsia="MS Gothic" w:hAnsi="Arial" w:cs="Arial"/>
          <w:sz w:val="24"/>
          <w:szCs w:val="24"/>
        </w:rPr>
        <w:t xml:space="preserve"> </w:t>
      </w:r>
      <w:sdt>
        <w:sdtPr>
          <w:rPr>
            <w:rFonts w:ascii="Arial" w:eastAsia="MS Gothic" w:hAnsi="Arial" w:cs="Arial"/>
            <w:sz w:val="24"/>
            <w:szCs w:val="24"/>
          </w:rPr>
          <w:id w:val="5191363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" w:hint="eastAsia"/>
              <w:sz w:val="24"/>
              <w:szCs w:val="24"/>
            </w:rPr>
            <w:t>☐</w:t>
          </w:r>
        </w:sdtContent>
      </w:sdt>
      <w:r w:rsidRPr="002A264F">
        <w:rPr>
          <w:rFonts w:ascii="Arial" w:eastAsia="MS Gothic" w:hAnsi="Arial" w:cs="Arial"/>
          <w:sz w:val="24"/>
          <w:szCs w:val="24"/>
        </w:rPr>
        <w:t xml:space="preserve">  </w:t>
      </w:r>
      <w:r w:rsidRPr="00E923FE">
        <w:rPr>
          <w:rFonts w:ascii="Arial" w:eastAsia="MS Gothic" w:hAnsi="Arial" w:cs="Arial"/>
          <w:sz w:val="20"/>
          <w:szCs w:val="24"/>
        </w:rPr>
        <w:t>No</w:t>
      </w:r>
      <w:r>
        <w:rPr>
          <w:rFonts w:ascii="MS Gothic" w:eastAsia="MS Gothic" w:hAnsi="MS Gothic" w:cs="Arial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</w:rPr>
          <w:id w:val="-12303119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sz w:val="24"/>
          <w:szCs w:val="24"/>
        </w:rPr>
        <w:t xml:space="preserve">  </w:t>
      </w:r>
      <w:r w:rsidRPr="00340CEF">
        <w:rPr>
          <w:rFonts w:ascii="Arial" w:eastAsia="MS Gothic" w:hAnsi="Arial" w:cs="Arial"/>
          <w:sz w:val="16"/>
          <w:szCs w:val="24"/>
        </w:rPr>
        <w:t xml:space="preserve">Provide </w:t>
      </w:r>
      <w:r>
        <w:rPr>
          <w:rFonts w:ascii="Arial" w:eastAsia="MS Gothic" w:hAnsi="Arial" w:cs="Arial"/>
          <w:sz w:val="16"/>
          <w:szCs w:val="24"/>
        </w:rPr>
        <w:t>a</w:t>
      </w:r>
      <w:r w:rsidRPr="00340CEF">
        <w:rPr>
          <w:rFonts w:ascii="Arial" w:eastAsia="MS Gothic" w:hAnsi="Arial" w:cs="Arial"/>
          <w:sz w:val="16"/>
          <w:szCs w:val="24"/>
        </w:rPr>
        <w:t>ccount number if known</w:t>
      </w:r>
      <w:r w:rsidR="0080774F">
        <w:rPr>
          <w:rFonts w:ascii="Arial" w:eastAsia="MS Gothic" w:hAnsi="Arial" w:cs="Arial"/>
          <w:sz w:val="16"/>
          <w:szCs w:val="24"/>
        </w:rPr>
        <w:t xml:space="preserve">    </w:t>
      </w:r>
      <w:sdt>
        <w:sdtPr>
          <w:rPr>
            <w:rFonts w:ascii="Arial" w:eastAsia="MS Gothic" w:hAnsi="Arial" w:cs="Arial"/>
            <w:sz w:val="20"/>
            <w:szCs w:val="24"/>
          </w:rPr>
          <w:id w:val="-213816236"/>
          <w:placeholder>
            <w:docPart w:val="DefaultPlaceholder_1081868574"/>
          </w:placeholder>
          <w:text/>
        </w:sdtPr>
        <w:sdtContent>
          <w:r w:rsidR="0080774F" w:rsidRPr="0080774F">
            <w:rPr>
              <w:rFonts w:ascii="Arial" w:eastAsia="MS Gothic" w:hAnsi="Arial" w:cs="Arial"/>
              <w:sz w:val="20"/>
              <w:szCs w:val="24"/>
            </w:rPr>
            <w:t>Enter Text</w:t>
          </w:r>
        </w:sdtContent>
      </w:sdt>
    </w:p>
    <w:p w:rsidR="00975ECE" w:rsidRPr="00870405" w:rsidRDefault="00E4528C" w:rsidP="00870405">
      <w:pPr>
        <w:spacing w:line="240" w:lineRule="auto"/>
        <w:rPr>
          <w:rFonts w:ascii="Arial" w:eastAsia="MS Gothic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5629B4" wp14:editId="548A8D4B">
                <wp:simplePos x="0" y="0"/>
                <wp:positionH relativeFrom="column">
                  <wp:posOffset>0</wp:posOffset>
                </wp:positionH>
                <wp:positionV relativeFrom="paragraph">
                  <wp:posOffset>244978</wp:posOffset>
                </wp:positionV>
                <wp:extent cx="6039928" cy="2941608"/>
                <wp:effectExtent l="0" t="0" r="18415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928" cy="294160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7D993" id="Rectangle 15" o:spid="_x0000_s1026" style="position:absolute;margin-left:0;margin-top:19.3pt;width:475.6pt;height:23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" fillcolor="#d9e2f3 [664]" strokecolor="black [3213]" strokeweight=".5pt"/>
            </w:pict>
          </mc:Fallback>
        </mc:AlternateContent>
      </w:r>
      <w:r w:rsidR="00870405" w:rsidRPr="00E4528C">
        <w:rPr>
          <w:rFonts w:ascii="Arial" w:eastAsia="MS Gothic" w:hAnsi="Arial" w:cs="Arial"/>
          <w:b/>
          <w:sz w:val="20"/>
          <w:szCs w:val="24"/>
        </w:rPr>
        <w:t>5.</w:t>
      </w:r>
      <w:r w:rsidR="00870405" w:rsidRPr="00870405">
        <w:rPr>
          <w:rFonts w:ascii="Arial" w:eastAsia="MS Gothic" w:hAnsi="Arial" w:cs="Arial"/>
          <w:b/>
          <w:sz w:val="20"/>
          <w:szCs w:val="24"/>
        </w:rPr>
        <w:t xml:space="preserve"> Please provide more details about why you are requesting a sponsorship donation below</w:t>
      </w:r>
    </w:p>
    <w:sdt>
      <w:sdtPr>
        <w:rPr>
          <w:rFonts w:ascii="Arial" w:eastAsia="MS Gothic" w:hAnsi="Arial" w:cs="Arial"/>
          <w:sz w:val="20"/>
          <w:szCs w:val="24"/>
        </w:rPr>
        <w:id w:val="2116395644"/>
        <w:placeholder>
          <w:docPart w:val="DefaultPlaceholder_1081868574"/>
        </w:placeholder>
        <w:text/>
      </w:sdtPr>
      <w:sdtContent>
        <w:p w:rsidR="00E4528C" w:rsidRPr="0080774F" w:rsidRDefault="0080774F" w:rsidP="00B74CF2">
          <w:pPr>
            <w:spacing w:line="240" w:lineRule="auto"/>
            <w:rPr>
              <w:rFonts w:ascii="Arial" w:eastAsia="MS Gothic" w:hAnsi="Arial" w:cs="Arial"/>
              <w:sz w:val="20"/>
              <w:szCs w:val="24"/>
            </w:rPr>
          </w:pPr>
          <w:r>
            <w:rPr>
              <w:rFonts w:ascii="Arial" w:eastAsia="MS Gothic" w:hAnsi="Arial" w:cs="Arial"/>
              <w:sz w:val="20"/>
              <w:szCs w:val="24"/>
            </w:rPr>
            <w:t xml:space="preserve">   </w:t>
          </w:r>
          <w:r w:rsidRPr="0080774F">
            <w:rPr>
              <w:rFonts w:ascii="Arial" w:eastAsia="MS Gothic" w:hAnsi="Arial" w:cs="Arial"/>
              <w:sz w:val="20"/>
              <w:szCs w:val="24"/>
            </w:rPr>
            <w:t>Enter Text</w:t>
          </w:r>
        </w:p>
      </w:sdtContent>
    </w:sdt>
    <w:p w:rsidR="00E4528C" w:rsidRDefault="00E4528C" w:rsidP="00B74CF2">
      <w:pPr>
        <w:spacing w:line="240" w:lineRule="auto"/>
        <w:rPr>
          <w:rFonts w:ascii="Arial" w:eastAsia="MS Gothic" w:hAnsi="Arial" w:cs="Arial"/>
          <w:szCs w:val="24"/>
          <w:u w:val="single"/>
        </w:rPr>
      </w:pPr>
    </w:p>
    <w:p w:rsidR="00E4528C" w:rsidRDefault="00E4528C" w:rsidP="00B74CF2">
      <w:pPr>
        <w:spacing w:line="240" w:lineRule="auto"/>
        <w:rPr>
          <w:rFonts w:ascii="Arial" w:eastAsia="MS Gothic" w:hAnsi="Arial" w:cs="Arial"/>
          <w:szCs w:val="24"/>
          <w:u w:val="single"/>
        </w:rPr>
      </w:pPr>
    </w:p>
    <w:p w:rsidR="00E4528C" w:rsidRDefault="00E4528C" w:rsidP="00B74CF2">
      <w:pPr>
        <w:spacing w:line="240" w:lineRule="auto"/>
        <w:rPr>
          <w:rFonts w:ascii="Arial" w:eastAsia="MS Gothic" w:hAnsi="Arial" w:cs="Arial"/>
          <w:szCs w:val="24"/>
          <w:u w:val="single"/>
        </w:rPr>
      </w:pPr>
    </w:p>
    <w:p w:rsidR="00E4528C" w:rsidRDefault="00E4528C" w:rsidP="00B74CF2">
      <w:pPr>
        <w:spacing w:line="240" w:lineRule="auto"/>
        <w:rPr>
          <w:rFonts w:ascii="Arial" w:eastAsia="MS Gothic" w:hAnsi="Arial" w:cs="Arial"/>
          <w:szCs w:val="24"/>
          <w:u w:val="single"/>
        </w:rPr>
      </w:pPr>
    </w:p>
    <w:p w:rsidR="00E4528C" w:rsidRDefault="00E4528C" w:rsidP="00B74CF2">
      <w:pPr>
        <w:spacing w:line="240" w:lineRule="auto"/>
        <w:rPr>
          <w:rFonts w:ascii="Arial" w:eastAsia="MS Gothic" w:hAnsi="Arial" w:cs="Arial"/>
          <w:szCs w:val="24"/>
          <w:u w:val="single"/>
        </w:rPr>
      </w:pPr>
    </w:p>
    <w:p w:rsidR="00E4528C" w:rsidRDefault="00E4528C" w:rsidP="00B74CF2">
      <w:pPr>
        <w:spacing w:line="240" w:lineRule="auto"/>
        <w:rPr>
          <w:rFonts w:ascii="Arial" w:eastAsia="MS Gothic" w:hAnsi="Arial" w:cs="Arial"/>
          <w:szCs w:val="24"/>
          <w:u w:val="single"/>
        </w:rPr>
      </w:pPr>
    </w:p>
    <w:p w:rsidR="00E4528C" w:rsidRDefault="00E4528C" w:rsidP="00B74CF2">
      <w:pPr>
        <w:spacing w:line="240" w:lineRule="auto"/>
        <w:rPr>
          <w:rFonts w:ascii="Arial" w:eastAsia="MS Gothic" w:hAnsi="Arial" w:cs="Arial"/>
          <w:sz w:val="8"/>
          <w:szCs w:val="24"/>
          <w:u w:val="single"/>
        </w:rPr>
      </w:pPr>
    </w:p>
    <w:p w:rsidR="000A6A99" w:rsidRDefault="000A6A99" w:rsidP="00B74CF2">
      <w:pPr>
        <w:spacing w:line="240" w:lineRule="auto"/>
        <w:rPr>
          <w:rFonts w:ascii="Arial" w:eastAsia="MS Gothic" w:hAnsi="Arial" w:cs="Arial"/>
          <w:b/>
          <w:sz w:val="8"/>
          <w:szCs w:val="24"/>
        </w:rPr>
      </w:pPr>
      <w:r>
        <w:rPr>
          <w:rFonts w:ascii="Arial" w:eastAsia="MS Gothic" w:hAnsi="Arial" w:cs="Arial"/>
          <w:b/>
          <w:sz w:val="8"/>
          <w:szCs w:val="24"/>
        </w:rPr>
        <w:t xml:space="preserve"> </w:t>
      </w:r>
    </w:p>
    <w:p w:rsidR="00A721DB" w:rsidRDefault="00A721DB" w:rsidP="00B74CF2">
      <w:pPr>
        <w:spacing w:line="240" w:lineRule="auto"/>
        <w:rPr>
          <w:rFonts w:ascii="Arial" w:eastAsia="MS Gothic" w:hAnsi="Arial" w:cs="Arial"/>
          <w:b/>
          <w:sz w:val="8"/>
          <w:szCs w:val="24"/>
        </w:rPr>
      </w:pPr>
    </w:p>
    <w:p w:rsidR="00A721DB" w:rsidRDefault="00A721DB" w:rsidP="00B74CF2">
      <w:pPr>
        <w:spacing w:line="240" w:lineRule="auto"/>
        <w:rPr>
          <w:rFonts w:ascii="Arial" w:eastAsia="MS Gothic" w:hAnsi="Arial" w:cs="Arial"/>
          <w:b/>
          <w:sz w:val="8"/>
          <w:szCs w:val="24"/>
        </w:rPr>
      </w:pPr>
    </w:p>
    <w:p w:rsidR="00AF11C3" w:rsidRDefault="00AF11C3" w:rsidP="00B74CF2">
      <w:pPr>
        <w:spacing w:line="240" w:lineRule="auto"/>
        <w:rPr>
          <w:rFonts w:ascii="Arial" w:eastAsia="MS Gothic" w:hAnsi="Arial" w:cs="Arial"/>
          <w:b/>
          <w:sz w:val="8"/>
          <w:szCs w:val="24"/>
        </w:rPr>
      </w:pPr>
    </w:p>
    <w:p w:rsidR="0080774F" w:rsidRDefault="00AF11C3" w:rsidP="00B74CF2">
      <w:pPr>
        <w:spacing w:line="240" w:lineRule="auto"/>
        <w:rPr>
          <w:rFonts w:ascii="Arial" w:eastAsia="MS Gothic" w:hAnsi="Arial" w:cs="Arial"/>
          <w:sz w:val="20"/>
          <w:szCs w:val="24"/>
        </w:rPr>
      </w:pPr>
      <w:r>
        <w:rPr>
          <w:rFonts w:ascii="Arial" w:eastAsia="MS Gothic" w:hAnsi="Arial" w:cs="Arial"/>
          <w:sz w:val="20"/>
          <w:szCs w:val="24"/>
        </w:rPr>
        <w:t xml:space="preserve">           </w:t>
      </w:r>
    </w:p>
    <w:p w:rsidR="0080774F" w:rsidRDefault="0080774F" w:rsidP="00B74CF2">
      <w:pPr>
        <w:spacing w:line="240" w:lineRule="auto"/>
        <w:rPr>
          <w:rFonts w:ascii="Arial" w:eastAsia="MS Gothic" w:hAnsi="Arial" w:cs="Arial"/>
          <w:sz w:val="20"/>
          <w:szCs w:val="24"/>
        </w:rPr>
      </w:pPr>
    </w:p>
    <w:p w:rsidR="00A81061" w:rsidRPr="0080774F" w:rsidRDefault="0080774F" w:rsidP="00B74CF2">
      <w:pPr>
        <w:spacing w:line="240" w:lineRule="auto"/>
        <w:rPr>
          <w:rFonts w:ascii="Arial" w:eastAsia="MS Gothic" w:hAnsi="Arial" w:cs="Arial"/>
          <w:sz w:val="20"/>
          <w:szCs w:val="24"/>
        </w:rPr>
      </w:pPr>
      <w:r>
        <w:rPr>
          <w:rFonts w:ascii="Arial" w:eastAsia="MS Gothic" w:hAnsi="Arial" w:cs="Arial"/>
          <w:sz w:val="20"/>
          <w:szCs w:val="24"/>
        </w:rPr>
        <w:t xml:space="preserve">          </w:t>
      </w:r>
      <w:r w:rsidR="00AF11C3">
        <w:rPr>
          <w:rFonts w:ascii="Arial" w:eastAsia="MS Gothic" w:hAnsi="Arial" w:cs="Arial"/>
          <w:sz w:val="20"/>
          <w:szCs w:val="24"/>
        </w:rPr>
        <w:t xml:space="preserve">  </w:t>
      </w:r>
      <w:r w:rsidR="00E4528C" w:rsidRPr="00A721DB">
        <w:rPr>
          <w:rFonts w:ascii="Arial" w:eastAsia="MS Gothic" w:hAnsi="Arial" w:cs="Arial"/>
          <w:sz w:val="20"/>
          <w:szCs w:val="24"/>
        </w:rPr>
        <w:t>Signed:</w:t>
      </w:r>
      <w:r w:rsidR="00E4528C" w:rsidRPr="00E4528C">
        <w:rPr>
          <w:rFonts w:ascii="Arial" w:eastAsia="MS Gothic" w:hAnsi="Arial" w:cs="Arial"/>
          <w:b/>
          <w:szCs w:val="24"/>
        </w:rPr>
        <w:t xml:space="preserve"> </w:t>
      </w:r>
      <w:r w:rsidR="00E4528C" w:rsidRPr="00E4528C">
        <w:rPr>
          <w:rFonts w:ascii="Arial" w:eastAsia="MS Gothic" w:hAnsi="Arial" w:cs="Arial"/>
          <w:szCs w:val="24"/>
        </w:rPr>
        <w:t>_____</w:t>
      </w:r>
      <w:r w:rsidR="00E4528C">
        <w:rPr>
          <w:rFonts w:ascii="Arial" w:eastAsia="MS Gothic" w:hAnsi="Arial" w:cs="Arial"/>
          <w:szCs w:val="24"/>
        </w:rPr>
        <w:t>_</w:t>
      </w:r>
      <w:r w:rsidR="00AF11C3">
        <w:rPr>
          <w:rFonts w:ascii="Arial" w:eastAsia="MS Gothic" w:hAnsi="Arial" w:cs="Arial"/>
          <w:szCs w:val="24"/>
        </w:rPr>
        <w:t>_______________________________</w:t>
      </w:r>
      <w:r w:rsidR="00E4528C">
        <w:rPr>
          <w:rFonts w:ascii="Arial" w:eastAsia="MS Gothic" w:hAnsi="Arial" w:cs="Arial"/>
          <w:szCs w:val="24"/>
        </w:rPr>
        <w:t xml:space="preserve">_    </w:t>
      </w:r>
      <w:r w:rsidR="00E4528C" w:rsidRPr="00E4528C">
        <w:rPr>
          <w:rFonts w:ascii="Arial" w:eastAsia="MS Gothic" w:hAnsi="Arial" w:cs="Arial"/>
          <w:szCs w:val="24"/>
        </w:rPr>
        <w:t xml:space="preserve"> </w:t>
      </w:r>
      <w:r w:rsidR="00E4528C" w:rsidRPr="00A721DB">
        <w:rPr>
          <w:rFonts w:ascii="Arial" w:eastAsia="MS Gothic" w:hAnsi="Arial" w:cs="Arial"/>
          <w:sz w:val="20"/>
          <w:szCs w:val="24"/>
        </w:rPr>
        <w:t>Date:</w:t>
      </w:r>
      <w:r w:rsidR="00E4528C" w:rsidRPr="00E4528C">
        <w:rPr>
          <w:rFonts w:ascii="Arial" w:eastAsia="MS Gothic" w:hAnsi="Arial" w:cs="Arial"/>
          <w:b/>
          <w:sz w:val="20"/>
          <w:szCs w:val="24"/>
        </w:rPr>
        <w:t xml:space="preserve"> </w:t>
      </w:r>
      <w:r w:rsidR="00E4528C" w:rsidRPr="00E4528C">
        <w:rPr>
          <w:rFonts w:ascii="Arial" w:eastAsia="MS Gothic" w:hAnsi="Arial" w:cs="Arial"/>
          <w:szCs w:val="24"/>
        </w:rPr>
        <w:t>__________</w:t>
      </w:r>
      <w:r w:rsidR="00AF11C3">
        <w:rPr>
          <w:rFonts w:ascii="Arial" w:eastAsia="MS Gothic" w:hAnsi="Arial" w:cs="Arial"/>
          <w:szCs w:val="24"/>
        </w:rPr>
        <w:t>_</w:t>
      </w:r>
    </w:p>
    <w:p w:rsidR="00AF11C3" w:rsidRPr="00A721DB" w:rsidRDefault="00AF11C3" w:rsidP="00B74CF2">
      <w:pPr>
        <w:spacing w:line="240" w:lineRule="auto"/>
        <w:rPr>
          <w:rFonts w:ascii="Arial" w:eastAsia="MS Gothic" w:hAnsi="Arial" w:cs="Arial"/>
          <w:sz w:val="8"/>
          <w:szCs w:val="24"/>
        </w:rPr>
      </w:pPr>
    </w:p>
    <w:p w:rsidR="00B74CF2" w:rsidRPr="000A6878" w:rsidRDefault="00B74CF2" w:rsidP="00AF11C3">
      <w:pPr>
        <w:spacing w:after="60" w:line="240" w:lineRule="auto"/>
        <w:jc w:val="both"/>
        <w:rPr>
          <w:rFonts w:ascii="Arial" w:hAnsi="Arial" w:cs="Arial"/>
          <w:sz w:val="16"/>
        </w:rPr>
      </w:pPr>
      <w:r w:rsidRPr="000A6878">
        <w:rPr>
          <w:rFonts w:ascii="Arial" w:hAnsi="Arial" w:cs="Arial"/>
          <w:sz w:val="16"/>
        </w:rPr>
        <w:t xml:space="preserve">*Due to the high number of sponsorship requests we receive year round, we are sadly unable to honour all of the requests we receive. </w:t>
      </w:r>
    </w:p>
    <w:p w:rsidR="00B74CF2" w:rsidRPr="000A6878" w:rsidRDefault="00B74CF2" w:rsidP="00AF11C3">
      <w:pPr>
        <w:spacing w:after="60" w:line="240" w:lineRule="auto"/>
        <w:jc w:val="both"/>
        <w:rPr>
          <w:rFonts w:ascii="Arial" w:hAnsi="Arial" w:cs="Arial"/>
          <w:sz w:val="16"/>
        </w:rPr>
      </w:pPr>
      <w:r w:rsidRPr="000A6878">
        <w:rPr>
          <w:rFonts w:ascii="Arial" w:hAnsi="Arial" w:cs="Arial"/>
          <w:sz w:val="16"/>
        </w:rPr>
        <w:t>*Please allow sufficient time for your request to be processed and a decision reached before the date of your fundraising event.</w:t>
      </w:r>
    </w:p>
    <w:p w:rsidR="00B74CF2" w:rsidRPr="000A6878" w:rsidRDefault="00B74CF2" w:rsidP="00AF11C3">
      <w:pPr>
        <w:spacing w:after="60" w:line="240" w:lineRule="auto"/>
        <w:jc w:val="both"/>
        <w:rPr>
          <w:rFonts w:ascii="Arial" w:hAnsi="Arial" w:cs="Arial"/>
          <w:sz w:val="16"/>
        </w:rPr>
      </w:pPr>
      <w:r w:rsidRPr="000A6878">
        <w:rPr>
          <w:rFonts w:ascii="Arial" w:hAnsi="Arial" w:cs="Arial"/>
          <w:sz w:val="16"/>
        </w:rPr>
        <w:t>*By submitting this form you are hereby agreeing to the use of your event(s) and organisation(s) names to be used in promotional act</w:t>
      </w:r>
      <w:r w:rsidR="0021373D" w:rsidRPr="000A6878">
        <w:rPr>
          <w:rFonts w:ascii="Arial" w:hAnsi="Arial" w:cs="Arial"/>
          <w:sz w:val="16"/>
        </w:rPr>
        <w:t>ivities employed by Gleaner Ltd</w:t>
      </w:r>
      <w:r w:rsidRPr="000A6878">
        <w:rPr>
          <w:rFonts w:ascii="Arial" w:hAnsi="Arial" w:cs="Arial"/>
          <w:sz w:val="16"/>
        </w:rPr>
        <w:t>. This includes but is not limited to the use of s</w:t>
      </w:r>
      <w:r w:rsidR="0021373D" w:rsidRPr="000A6878">
        <w:rPr>
          <w:rFonts w:ascii="Arial" w:hAnsi="Arial" w:cs="Arial"/>
          <w:sz w:val="16"/>
        </w:rPr>
        <w:t>ocial media and the Gleaner Ltd website.</w:t>
      </w:r>
      <w:bookmarkStart w:id="0" w:name="_GoBack"/>
      <w:bookmarkEnd w:id="0"/>
    </w:p>
    <w:sectPr w:rsidR="00B74CF2" w:rsidRPr="000A6878" w:rsidSect="00727A37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27" w:rsidRDefault="008E2927" w:rsidP="000F45C7">
      <w:pPr>
        <w:spacing w:after="0" w:line="240" w:lineRule="auto"/>
      </w:pPr>
      <w:r>
        <w:separator/>
      </w:r>
    </w:p>
  </w:endnote>
  <w:endnote w:type="continuationSeparator" w:id="0">
    <w:p w:rsidR="008E2927" w:rsidRDefault="008E2927" w:rsidP="000F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55" w:rsidRPr="00AF11C3" w:rsidRDefault="000F45C7" w:rsidP="003A3B55">
    <w:pPr>
      <w:pStyle w:val="Footer"/>
      <w:rPr>
        <w:sz w:val="18"/>
      </w:rPr>
    </w:pPr>
    <w:r w:rsidRPr="00AF11C3">
      <w:rPr>
        <w:sz w:val="12"/>
      </w:rPr>
      <w:t>Registered Office</w:t>
    </w:r>
    <w:r w:rsidRPr="00AF11C3">
      <w:rPr>
        <w:sz w:val="14"/>
      </w:rPr>
      <w:t xml:space="preserve">: Gleaner Oils Head Office, </w:t>
    </w:r>
    <w:proofErr w:type="spellStart"/>
    <w:r w:rsidRPr="00AF11C3">
      <w:rPr>
        <w:sz w:val="14"/>
      </w:rPr>
      <w:t>Milnfield</w:t>
    </w:r>
    <w:proofErr w:type="spellEnd"/>
    <w:r w:rsidRPr="00AF11C3">
      <w:rPr>
        <w:sz w:val="14"/>
      </w:rPr>
      <w:t xml:space="preserve">, Elgin, IV30 </w:t>
    </w:r>
    <w:proofErr w:type="gramStart"/>
    <w:r w:rsidRPr="00AF11C3">
      <w:rPr>
        <w:sz w:val="14"/>
      </w:rPr>
      <w:t xml:space="preserve">1UU </w:t>
    </w:r>
    <w:r w:rsidR="00E4528C" w:rsidRPr="00AF11C3">
      <w:rPr>
        <w:sz w:val="14"/>
      </w:rPr>
      <w:t xml:space="preserve"> |</w:t>
    </w:r>
    <w:proofErr w:type="gramEnd"/>
    <w:r w:rsidR="00E4528C" w:rsidRPr="00AF11C3">
      <w:rPr>
        <w:sz w:val="14"/>
      </w:rPr>
      <w:t xml:space="preserve"> 01343 557 400 | Marketing@gleaner.co</w:t>
    </w:r>
    <w:r w:rsidR="00E4528C" w:rsidRPr="00AF11C3">
      <w:rPr>
        <w:sz w:val="12"/>
      </w:rPr>
      <w:t>.</w:t>
    </w:r>
    <w:r w:rsidR="00E4528C" w:rsidRPr="00AF11C3">
      <w:rPr>
        <w:sz w:val="14"/>
      </w:rPr>
      <w:t>uk</w:t>
    </w:r>
    <w:r w:rsidR="003A3B55" w:rsidRPr="00AF11C3">
      <w:rPr>
        <w:sz w:val="14"/>
      </w:rPr>
      <w:t xml:space="preserve">  </w:t>
    </w:r>
    <w:r w:rsidR="00AF11C3">
      <w:rPr>
        <w:sz w:val="14"/>
      </w:rPr>
      <w:t xml:space="preserve">                                </w:t>
    </w:r>
    <w:r w:rsidR="003A3B55" w:rsidRPr="00AF11C3">
      <w:rPr>
        <w:sz w:val="14"/>
      </w:rPr>
      <w:t xml:space="preserve">  </w:t>
    </w:r>
    <w:r w:rsidR="00E4528C">
      <w:rPr>
        <w:noProof/>
        <w:sz w:val="18"/>
        <w:lang w:eastAsia="en-GB"/>
      </w:rPr>
      <w:drawing>
        <wp:inline distT="0" distB="0" distL="0" distR="0" wp14:anchorId="4FCAD99B" wp14:editId="340AF85C">
          <wp:extent cx="888365" cy="145567"/>
          <wp:effectExtent l="0" t="0" r="6985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Gleaner Logo 2014 - Colour (NO  BACKGROUND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400" cy="160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3B55" w:rsidRPr="00E4528C">
      <w:rPr>
        <w:sz w:val="16"/>
      </w:rPr>
      <w:t xml:space="preserve">          </w:t>
    </w:r>
    <w:r w:rsidR="003A3B55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27" w:rsidRDefault="008E2927" w:rsidP="000F45C7">
      <w:pPr>
        <w:spacing w:after="0" w:line="240" w:lineRule="auto"/>
      </w:pPr>
      <w:r>
        <w:separator/>
      </w:r>
    </w:p>
  </w:footnote>
  <w:footnote w:type="continuationSeparator" w:id="0">
    <w:p w:rsidR="008E2927" w:rsidRDefault="008E2927" w:rsidP="000F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C9F"/>
    <w:multiLevelType w:val="hybridMultilevel"/>
    <w:tmpl w:val="2A266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3236"/>
    <w:multiLevelType w:val="hybridMultilevel"/>
    <w:tmpl w:val="9F5CF752"/>
    <w:lvl w:ilvl="0" w:tplc="42D2F3CC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F73EE"/>
    <w:multiLevelType w:val="hybridMultilevel"/>
    <w:tmpl w:val="F0F0B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5F"/>
    <w:rsid w:val="0008315F"/>
    <w:rsid w:val="000A6878"/>
    <w:rsid w:val="000A6A99"/>
    <w:rsid w:val="000F45C7"/>
    <w:rsid w:val="00126531"/>
    <w:rsid w:val="0020595B"/>
    <w:rsid w:val="00211818"/>
    <w:rsid w:val="0021373D"/>
    <w:rsid w:val="002A264F"/>
    <w:rsid w:val="00300703"/>
    <w:rsid w:val="00340842"/>
    <w:rsid w:val="00340CEF"/>
    <w:rsid w:val="00356AA8"/>
    <w:rsid w:val="003805DE"/>
    <w:rsid w:val="003A05A5"/>
    <w:rsid w:val="003A3B55"/>
    <w:rsid w:val="0049101C"/>
    <w:rsid w:val="00515B20"/>
    <w:rsid w:val="005C563F"/>
    <w:rsid w:val="006309FD"/>
    <w:rsid w:val="00676D37"/>
    <w:rsid w:val="00727A37"/>
    <w:rsid w:val="00771265"/>
    <w:rsid w:val="0080774F"/>
    <w:rsid w:val="00846D08"/>
    <w:rsid w:val="00870405"/>
    <w:rsid w:val="008E2927"/>
    <w:rsid w:val="008E2C3D"/>
    <w:rsid w:val="0095012F"/>
    <w:rsid w:val="00952B2A"/>
    <w:rsid w:val="00975ECE"/>
    <w:rsid w:val="009F3DFB"/>
    <w:rsid w:val="00A721DB"/>
    <w:rsid w:val="00A81061"/>
    <w:rsid w:val="00AF11C3"/>
    <w:rsid w:val="00B34A02"/>
    <w:rsid w:val="00B3667B"/>
    <w:rsid w:val="00B74CF2"/>
    <w:rsid w:val="00BE06BF"/>
    <w:rsid w:val="00C45D5D"/>
    <w:rsid w:val="00C92286"/>
    <w:rsid w:val="00CB102E"/>
    <w:rsid w:val="00CB6469"/>
    <w:rsid w:val="00CC2EC7"/>
    <w:rsid w:val="00E02F17"/>
    <w:rsid w:val="00E078D3"/>
    <w:rsid w:val="00E4528C"/>
    <w:rsid w:val="00E923FE"/>
    <w:rsid w:val="00EE1FA0"/>
    <w:rsid w:val="00F40E06"/>
    <w:rsid w:val="00F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758D377-1BD7-47B3-98AB-3952FD7E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15F"/>
    <w:rPr>
      <w:color w:val="808080"/>
    </w:rPr>
  </w:style>
  <w:style w:type="character" w:styleId="BookTitle">
    <w:name w:val="Book Title"/>
    <w:basedOn w:val="DefaultParagraphFont"/>
    <w:uiPriority w:val="33"/>
    <w:qFormat/>
    <w:rsid w:val="0008315F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08315F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8315F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831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1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83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C7"/>
  </w:style>
  <w:style w:type="paragraph" w:styleId="Footer">
    <w:name w:val="footer"/>
    <w:basedOn w:val="Normal"/>
    <w:link w:val="FooterChar"/>
    <w:uiPriority w:val="99"/>
    <w:unhideWhenUsed/>
    <w:rsid w:val="000F4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C7"/>
  </w:style>
  <w:style w:type="paragraph" w:styleId="ListParagraph">
    <w:name w:val="List Paragraph"/>
    <w:basedOn w:val="Normal"/>
    <w:uiPriority w:val="34"/>
    <w:qFormat/>
    <w:rsid w:val="003A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0608-2438-4E52-B7FB-1EE1AFBF0087}"/>
      </w:docPartPr>
      <w:docPartBody>
        <w:p w:rsidR="00000000" w:rsidRDefault="00553FA6">
          <w:r w:rsidRPr="00AE6EAD">
            <w:rPr>
              <w:rStyle w:val="PlaceholderText"/>
            </w:rPr>
            <w:t>Click here to enter text.</w:t>
          </w:r>
        </w:p>
      </w:docPartBody>
    </w:docPart>
    <w:docPart>
      <w:docPartPr>
        <w:name w:val="EBBC4A4D555146F4A7106A964843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468F-6B1D-4331-A808-56F6E9DEAA3D}"/>
      </w:docPartPr>
      <w:docPartBody>
        <w:p w:rsidR="00000000" w:rsidRDefault="00553FA6" w:rsidP="00553FA6">
          <w:pPr>
            <w:pStyle w:val="EBBC4A4D555146F4A7106A9648436403"/>
          </w:pPr>
          <w:r w:rsidRPr="00AE6EAD">
            <w:rPr>
              <w:rStyle w:val="PlaceholderText"/>
            </w:rPr>
            <w:t>Click here to enter text.</w:t>
          </w:r>
        </w:p>
      </w:docPartBody>
    </w:docPart>
    <w:docPart>
      <w:docPartPr>
        <w:name w:val="34E561F3809548BFAE10F72A04D3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D055-7EAF-4BDB-8309-5A9EBC1F9E14}"/>
      </w:docPartPr>
      <w:docPartBody>
        <w:p w:rsidR="00000000" w:rsidRDefault="00553FA6" w:rsidP="00553FA6">
          <w:pPr>
            <w:pStyle w:val="34E561F3809548BFAE10F72A04D386C5"/>
          </w:pPr>
          <w:r w:rsidRPr="00AE6E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A6"/>
    <w:rsid w:val="0055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FA6"/>
    <w:rPr>
      <w:color w:val="808080"/>
    </w:rPr>
  </w:style>
  <w:style w:type="paragraph" w:customStyle="1" w:styleId="EBBC4A4D555146F4A7106A9648436403">
    <w:name w:val="EBBC4A4D555146F4A7106A9648436403"/>
    <w:rsid w:val="00553FA6"/>
  </w:style>
  <w:style w:type="paragraph" w:customStyle="1" w:styleId="34E561F3809548BFAE10F72A04D386C5">
    <w:name w:val="34E561F3809548BFAE10F72A04D386C5"/>
    <w:rsid w:val="00553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Gleaner Oils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Golledge</dc:creator>
  <cp:keywords/>
  <dc:description/>
  <cp:lastModifiedBy>Emma Golledge</cp:lastModifiedBy>
  <cp:revision>3</cp:revision>
  <cp:lastPrinted>2020-02-14T16:50:00Z</cp:lastPrinted>
  <dcterms:created xsi:type="dcterms:W3CDTF">2020-02-17T10:00:00Z</dcterms:created>
  <dcterms:modified xsi:type="dcterms:W3CDTF">2020-02-17T10:02:00Z</dcterms:modified>
</cp:coreProperties>
</file>